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FC" w:rsidRDefault="00C6337C">
      <w:r>
        <w:t>Prípad</w:t>
      </w:r>
    </w:p>
    <w:p w:rsidR="00C6337C" w:rsidRDefault="00C6337C">
      <w:r>
        <w:t xml:space="preserve">Dievčatko, 2 roky. </w:t>
      </w:r>
    </w:p>
    <w:p w:rsidR="00C6337C" w:rsidRDefault="00C6337C">
      <w:r>
        <w:t xml:space="preserve">Mama volá, lebo už pár  týždňov má problém so spánkom. Mama si myslí, že by  to mohlo súvisieť s tým, že si viac uvedomuje prítomnosť 6 mesačného brata, ktorý spí s rodičmi a ona vo svojej izbe. Má ho rada, ale možno niečo z podvedomia rozrušuje jej spánok. </w:t>
      </w:r>
    </w:p>
    <w:p w:rsidR="00C6337C" w:rsidRDefault="00C6337C">
      <w:r>
        <w:t xml:space="preserve">Mama: Večer pri ukladaní kričí, </w:t>
      </w:r>
      <w:proofErr w:type="spellStart"/>
      <w:r>
        <w:t>hysterčí</w:t>
      </w:r>
      <w:proofErr w:type="spellEnd"/>
      <w:r>
        <w:t>, niekedy hovorí, že je tam bubák. Trvá jej aj  2 hodiny kým zaspí. V noci sa zobudí a plače, volá nás, dožaduje sa, že chce  ísť  na ruky. Niekedy  pomôže keď si ju necháme pol hodiny  vedľa nás v posteli a potom keď zaspí ju presunieme do jej. Zaspí aj sama, nemusí mať svetlo.</w:t>
      </w:r>
    </w:p>
    <w:p w:rsidR="00C6337C" w:rsidRDefault="00C6337C">
      <w:r>
        <w:t>Cez deň je veselé dievčatko, veľa sa smeje, všade chodí a všetko skúma, je veľmi zvedavá. Cudzích ľudí sa nebojí</w:t>
      </w:r>
      <w:r w:rsidR="00322792">
        <w:t xml:space="preserve"> keď sú po jednom, ak ich je viac tak sa trochu bojí. Je veľmi komunikatívna.J</w:t>
      </w:r>
      <w:bookmarkStart w:id="0" w:name="_GoBack"/>
      <w:bookmarkEnd w:id="0"/>
      <w:r>
        <w:t>e skôr odvážna, ale nie bezhlavo. Často si spieva a snaží sa rozveseľovať okolie. K bratovi je v rámci možností veľmi dobrá, chce sa s ním hrať, ale hrá sa s ním ako s mačkou, ktorú ťahá  za chvost, alebo za</w:t>
      </w:r>
      <w:r w:rsidR="00322792">
        <w:t xml:space="preserve"> </w:t>
      </w:r>
      <w:r>
        <w:t>nohu</w:t>
      </w:r>
      <w:r w:rsidR="00322792">
        <w:t xml:space="preserve"> </w:t>
      </w:r>
      <w:r>
        <w:t>ke</w:t>
      </w:r>
      <w:r w:rsidR="00322792">
        <w:t>ď</w:t>
      </w:r>
      <w:r>
        <w:t xml:space="preserve"> ju</w:t>
      </w:r>
      <w:r w:rsidR="00322792">
        <w:t xml:space="preserve"> </w:t>
      </w:r>
      <w:r>
        <w:t>chce</w:t>
      </w:r>
      <w:r w:rsidR="00322792">
        <w:t xml:space="preserve"> </w:t>
      </w:r>
      <w:r>
        <w:t>niekam  posunúť,</w:t>
      </w:r>
      <w:r w:rsidR="00322792">
        <w:t xml:space="preserve"> </w:t>
      </w:r>
      <w:r>
        <w:t>alebo</w:t>
      </w:r>
      <w:r w:rsidR="00322792">
        <w:t xml:space="preserve"> </w:t>
      </w:r>
      <w:r>
        <w:t>vyprovokovať</w:t>
      </w:r>
      <w:r w:rsidR="00322792">
        <w:t xml:space="preserve">  </w:t>
      </w:r>
      <w:r>
        <w:t>neja</w:t>
      </w:r>
      <w:r w:rsidR="00322792">
        <w:t>k</w:t>
      </w:r>
      <w:r>
        <w:t xml:space="preserve">ú reakciu. </w:t>
      </w:r>
    </w:p>
    <w:p w:rsidR="00322792" w:rsidRDefault="00322792">
      <w:r>
        <w:t xml:space="preserve">Má veľmi rada mäso, nie je vyberavá v jedle, ale mäso jej v poslednom čase mimoriadne chutí. </w:t>
      </w:r>
    </w:p>
    <w:p w:rsidR="00322792" w:rsidRDefault="00322792">
      <w:r>
        <w:t xml:space="preserve">Od cca 2-3 mesiacov má dosť škaredý ekzém, skúšali sme viac </w:t>
      </w:r>
      <w:proofErr w:type="spellStart"/>
      <w:r>
        <w:t>homeopatík</w:t>
      </w:r>
      <w:proofErr w:type="spellEnd"/>
      <w:r>
        <w:t xml:space="preserve">, ale nemali sme veľký úspech, pomohli až prípravky </w:t>
      </w:r>
      <w:proofErr w:type="spellStart"/>
      <w:r>
        <w:t>zLR</w:t>
      </w:r>
      <w:proofErr w:type="spellEnd"/>
      <w:r>
        <w:t>, teraz má kožu úplne čistú, len občas sa ešte škriabe keď je z niečoho nervózna, akoby to bol taký zvyk.</w:t>
      </w:r>
    </w:p>
    <w:p w:rsidR="00322792" w:rsidRDefault="00322792">
      <w:r>
        <w:t>Narodila sa akútnym cisárskym rezom lebo mama sa neotvárala. Bola zaseknutá v pôrodných cestách.</w:t>
      </w:r>
    </w:p>
    <w:p w:rsidR="00322792" w:rsidRDefault="00322792">
      <w:r>
        <w:t>Očkovaná nie je.</w:t>
      </w:r>
    </w:p>
    <w:p w:rsidR="00322792" w:rsidRDefault="00322792">
      <w:r>
        <w:t>Dojčená do druhého tehotenstva.</w:t>
      </w:r>
    </w:p>
    <w:sectPr w:rsidR="00322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7C"/>
    <w:rsid w:val="00322792"/>
    <w:rsid w:val="00C512FC"/>
    <w:rsid w:val="00C6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1129"/>
  <w15:chartTrackingRefBased/>
  <w15:docId w15:val="{28B235D2-B9F5-4338-A1D5-80E7C517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2023-11-06T18:37:00Z</dcterms:created>
  <dcterms:modified xsi:type="dcterms:W3CDTF">2023-11-06T18:59:00Z</dcterms:modified>
</cp:coreProperties>
</file>